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9B0B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CHECK LIST</w:t>
      </w:r>
    </w:p>
    <w:p w14:paraId="7736DEF1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3BDC3" w14:textId="5F9ADE32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20</w:t>
      </w:r>
      <w:r w:rsidR="00D81CA1">
        <w:rPr>
          <w:rFonts w:ascii="Arial" w:hAnsi="Arial" w:cs="Arial"/>
          <w:b/>
          <w:sz w:val="24"/>
          <w:szCs w:val="24"/>
        </w:rPr>
        <w:t>20</w:t>
      </w:r>
    </w:p>
    <w:p w14:paraId="03639F36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APPLICATION PACKET FOR MWRI</w:t>
      </w:r>
    </w:p>
    <w:p w14:paraId="1FDF8507" w14:textId="77777777" w:rsid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HIGH SCHOOL SUMMER INTERNSHIP PROGRAM</w:t>
      </w:r>
    </w:p>
    <w:p w14:paraId="5CFF300A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E2C8F3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Application Form and Demographic Information Form</w:t>
      </w:r>
    </w:p>
    <w:p w14:paraId="4B43D989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FD2CA6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Cover Letter</w:t>
      </w:r>
    </w:p>
    <w:p w14:paraId="7FA6818A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C495E7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Personal Statement</w:t>
      </w:r>
    </w:p>
    <w:p w14:paraId="5DB781AD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6C3FB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High School Transcript</w:t>
      </w:r>
    </w:p>
    <w:p w14:paraId="0CC950E0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891A7C" w14:textId="77777777" w:rsidR="00D81CA1" w:rsidRDefault="00D81CA1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3B1159">
        <w:rPr>
          <w:rFonts w:ascii="Arial" w:hAnsi="Arial" w:cs="Arial"/>
          <w:b/>
          <w:sz w:val="24"/>
          <w:szCs w:val="24"/>
        </w:rPr>
        <w:t>Two Letters of Recommendation are to be emailed directly to the MWRI High School Program Coordinator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6B0B9A">
          <w:rPr>
            <w:rStyle w:val="Hyperlink"/>
            <w:rFonts w:ascii="Arial" w:hAnsi="Arial" w:cs="Arial"/>
            <w:b/>
            <w:sz w:val="24"/>
            <w:szCs w:val="24"/>
          </w:rPr>
          <w:t>MWRHighSchoolInternships@mwri.magee.edu</w:t>
        </w:r>
      </w:hyperlink>
      <w:r w:rsidR="003B1159">
        <w:rPr>
          <w:rFonts w:ascii="Arial" w:hAnsi="Arial" w:cs="Arial"/>
          <w:b/>
          <w:sz w:val="24"/>
          <w:szCs w:val="24"/>
        </w:rPr>
        <w:t xml:space="preserve">.  </w:t>
      </w:r>
    </w:p>
    <w:p w14:paraId="223048F0" w14:textId="636310D1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Letters not emailed directly to the coordinator will be cause for disqualification.</w:t>
      </w:r>
    </w:p>
    <w:p w14:paraId="316AF56E" w14:textId="77777777" w:rsidR="007A0B73" w:rsidRDefault="007A0B73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F56596B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PLEASE NOTE:</w:t>
      </w:r>
    </w:p>
    <w:p w14:paraId="5EB1639E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6478714" w14:textId="4A8D63BF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Application packets must be complete by the due date (March 1</w:t>
      </w:r>
      <w:r w:rsidR="00D81CA1">
        <w:rPr>
          <w:rFonts w:ascii="Arial" w:hAnsi="Arial" w:cs="Arial"/>
          <w:b/>
          <w:color w:val="FF0000"/>
          <w:sz w:val="24"/>
          <w:szCs w:val="24"/>
        </w:rPr>
        <w:t>3</w:t>
      </w:r>
      <w:r w:rsidRPr="007A0B7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81CA1">
        <w:rPr>
          <w:rFonts w:ascii="Arial" w:hAnsi="Arial" w:cs="Arial"/>
          <w:b/>
          <w:color w:val="FF0000"/>
          <w:sz w:val="24"/>
          <w:szCs w:val="24"/>
        </w:rPr>
        <w:t>2020</w:t>
      </w:r>
      <w:r w:rsidRPr="007A0B73">
        <w:rPr>
          <w:rFonts w:ascii="Arial" w:hAnsi="Arial" w:cs="Arial"/>
          <w:b/>
          <w:color w:val="FF0000"/>
          <w:sz w:val="24"/>
          <w:szCs w:val="24"/>
        </w:rPr>
        <w:t>) to be considered.</w:t>
      </w:r>
    </w:p>
    <w:sectPr w:rsidR="007A0B73" w:rsidRPr="007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9"/>
    <w:rsid w:val="00151121"/>
    <w:rsid w:val="003B1159"/>
    <w:rsid w:val="007A0B73"/>
    <w:rsid w:val="00A52C24"/>
    <w:rsid w:val="00B103C0"/>
    <w:rsid w:val="00C841E8"/>
    <w:rsid w:val="00D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6352"/>
  <w15:chartTrackingRefBased/>
  <w15:docId w15:val="{A188FB53-CB90-4E2B-A1E1-4556739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RHighSchoolInternships@mwri.mag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Chiappa, Catherine</cp:lastModifiedBy>
  <cp:revision>3</cp:revision>
  <dcterms:created xsi:type="dcterms:W3CDTF">2019-12-05T14:24:00Z</dcterms:created>
  <dcterms:modified xsi:type="dcterms:W3CDTF">2019-12-05T14:31:00Z</dcterms:modified>
</cp:coreProperties>
</file>